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9C707" w14:textId="77777777" w:rsidR="00514AD2" w:rsidRDefault="00514AD2" w:rsidP="00514AD2">
      <w:pPr>
        <w:ind w:left="284" w:right="42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9C9C723" wp14:editId="28674103">
            <wp:simplePos x="0" y="0"/>
            <wp:positionH relativeFrom="margin">
              <wp:align>left</wp:align>
            </wp:positionH>
            <wp:positionV relativeFrom="paragraph">
              <wp:posOffset>104775</wp:posOffset>
            </wp:positionV>
            <wp:extent cx="952500" cy="1143000"/>
            <wp:effectExtent l="0" t="0" r="0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40"/>
          <w:szCs w:val="40"/>
        </w:rPr>
        <w:t>MADONAS NOVADA PAŠVALDĪBA</w:t>
      </w:r>
    </w:p>
    <w:p w14:paraId="06BDCAA6" w14:textId="77777777" w:rsidR="00A3558A" w:rsidRDefault="00A3558A" w:rsidP="00514AD2">
      <w:pPr>
        <w:spacing w:before="120"/>
        <w:ind w:left="284" w:right="42"/>
        <w:rPr>
          <w:rFonts w:ascii="Times New Roman" w:hAnsi="Times New Roman" w:cs="Times New Roman"/>
          <w:spacing w:val="20"/>
          <w:sz w:val="24"/>
          <w:szCs w:val="24"/>
        </w:rPr>
      </w:pPr>
    </w:p>
    <w:p w14:paraId="49C9C708" w14:textId="405B399B" w:rsidR="00514AD2" w:rsidRPr="00A3558A" w:rsidRDefault="00514AD2" w:rsidP="00514AD2">
      <w:pPr>
        <w:spacing w:before="120"/>
        <w:ind w:left="284" w:right="42"/>
        <w:rPr>
          <w:rFonts w:ascii="Times New Roman" w:hAnsi="Times New Roman" w:cs="Times New Roman"/>
          <w:spacing w:val="20"/>
          <w:sz w:val="24"/>
          <w:szCs w:val="24"/>
        </w:rPr>
      </w:pPr>
      <w:r w:rsidRPr="00A3558A">
        <w:rPr>
          <w:rFonts w:ascii="Times New Roman" w:hAnsi="Times New Roman" w:cs="Times New Roman"/>
          <w:spacing w:val="20"/>
          <w:sz w:val="24"/>
          <w:szCs w:val="24"/>
        </w:rPr>
        <w:t xml:space="preserve">Reģ. Nr. </w:t>
      </w:r>
      <w:smartTag w:uri="schemas-tilde-lv/tildestengine" w:element="phone">
        <w:smartTagPr>
          <w:attr w:name="phone_prefix" w:val="9000"/>
          <w:attr w:name="phone_number" w:val="0054572"/>
        </w:smartTagPr>
        <w:r w:rsidRPr="00A3558A">
          <w:rPr>
            <w:rFonts w:ascii="Times New Roman" w:hAnsi="Times New Roman" w:cs="Times New Roman"/>
            <w:spacing w:val="20"/>
            <w:sz w:val="24"/>
            <w:szCs w:val="24"/>
          </w:rPr>
          <w:t>90000054572</w:t>
        </w:r>
      </w:smartTag>
    </w:p>
    <w:p w14:paraId="49C9C709" w14:textId="77777777" w:rsidR="00514AD2" w:rsidRPr="00A3558A" w:rsidRDefault="00514AD2" w:rsidP="00514AD2">
      <w:pPr>
        <w:pStyle w:val="Galvene"/>
        <w:tabs>
          <w:tab w:val="left" w:pos="720"/>
        </w:tabs>
        <w:ind w:left="284" w:right="42"/>
        <w:rPr>
          <w:rFonts w:ascii="Times New Roman" w:hAnsi="Times New Roman" w:cs="Times New Roman"/>
          <w:spacing w:val="20"/>
          <w:sz w:val="24"/>
          <w:szCs w:val="24"/>
        </w:rPr>
      </w:pPr>
      <w:r w:rsidRPr="00A3558A">
        <w:rPr>
          <w:rFonts w:ascii="Times New Roman" w:hAnsi="Times New Roman" w:cs="Times New Roman"/>
          <w:spacing w:val="20"/>
          <w:sz w:val="24"/>
          <w:szCs w:val="24"/>
        </w:rPr>
        <w:t>Saieta laukums 1, Madona, Madonas novads, LV-4801</w:t>
      </w:r>
    </w:p>
    <w:p w14:paraId="49C9C70A" w14:textId="07F8CADE" w:rsidR="00514AD2" w:rsidRPr="00A3558A" w:rsidRDefault="00514AD2" w:rsidP="00514AD2">
      <w:pPr>
        <w:pStyle w:val="Galvene"/>
        <w:tabs>
          <w:tab w:val="left" w:pos="720"/>
        </w:tabs>
        <w:ind w:left="284" w:right="42"/>
        <w:rPr>
          <w:rFonts w:ascii="Times New Roman" w:hAnsi="Times New Roman" w:cs="Times New Roman"/>
          <w:sz w:val="24"/>
          <w:szCs w:val="24"/>
        </w:rPr>
      </w:pPr>
      <w:r w:rsidRPr="00A3558A">
        <w:rPr>
          <w:rFonts w:ascii="Times New Roman" w:hAnsi="Times New Roman" w:cs="Times New Roman"/>
          <w:sz w:val="24"/>
          <w:szCs w:val="24"/>
        </w:rPr>
        <w:t xml:space="preserve"> t. </w:t>
      </w:r>
      <w:smartTag w:uri="schemas-tilde-lv/tildestengine" w:element="phone">
        <w:smartTagPr>
          <w:attr w:name="phone_prefix" w:val="6"/>
          <w:attr w:name="phone_number" w:val="4860090"/>
        </w:smartTagPr>
        <w:r w:rsidRPr="00A3558A">
          <w:rPr>
            <w:rFonts w:ascii="Times New Roman" w:hAnsi="Times New Roman" w:cs="Times New Roman"/>
            <w:sz w:val="24"/>
            <w:szCs w:val="24"/>
          </w:rPr>
          <w:t>64860090</w:t>
        </w:r>
      </w:smartTag>
      <w:r w:rsidRPr="00A3558A">
        <w:rPr>
          <w:rFonts w:ascii="Times New Roman" w:hAnsi="Times New Roman" w:cs="Times New Roman"/>
          <w:sz w:val="24"/>
          <w:szCs w:val="24"/>
        </w:rPr>
        <w:t xml:space="preserve">,  e-pasts: </w:t>
      </w:r>
      <w:r w:rsidR="00A3558A" w:rsidRPr="00A3558A">
        <w:rPr>
          <w:rFonts w:ascii="Times New Roman" w:hAnsi="Times New Roman" w:cs="Times New Roman"/>
          <w:sz w:val="24"/>
          <w:szCs w:val="24"/>
        </w:rPr>
        <w:t>pasts</w:t>
      </w:r>
      <w:r w:rsidRPr="00A3558A">
        <w:rPr>
          <w:rFonts w:ascii="Times New Roman" w:hAnsi="Times New Roman" w:cs="Times New Roman"/>
          <w:sz w:val="24"/>
          <w:szCs w:val="24"/>
        </w:rPr>
        <w:t xml:space="preserve">@madona.lv </w:t>
      </w:r>
    </w:p>
    <w:p w14:paraId="49C9C70C" w14:textId="77777777" w:rsidR="00514AD2" w:rsidRDefault="00514AD2" w:rsidP="00514AD2">
      <w:pPr>
        <w:pStyle w:val="Galvene"/>
        <w:tabs>
          <w:tab w:val="left" w:pos="720"/>
        </w:tabs>
        <w:ind w:left="284" w:right="42"/>
      </w:pPr>
    </w:p>
    <w:p w14:paraId="49C9C70D" w14:textId="77777777" w:rsidR="00514AD2" w:rsidRDefault="00514AD2" w:rsidP="00A3558A">
      <w:pPr>
        <w:pStyle w:val="Galvene"/>
        <w:pBdr>
          <w:top w:val="single" w:sz="4" w:space="1" w:color="auto"/>
        </w:pBdr>
        <w:tabs>
          <w:tab w:val="left" w:pos="720"/>
        </w:tabs>
        <w:ind w:left="284" w:right="42"/>
        <w:jc w:val="right"/>
        <w:rPr>
          <w:spacing w:val="20"/>
        </w:rPr>
      </w:pPr>
    </w:p>
    <w:p w14:paraId="49C9C70E" w14:textId="77777777" w:rsidR="00514AD2" w:rsidRDefault="00514AD2" w:rsidP="00F87EDB">
      <w:pPr>
        <w:spacing w:after="0"/>
        <w:ind w:firstLine="5245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APSTIPRINĀTI</w:t>
      </w:r>
    </w:p>
    <w:p w14:paraId="49C9C70F" w14:textId="677DFBAE" w:rsidR="00514AD2" w:rsidRDefault="00F87EDB" w:rsidP="00F87EDB">
      <w:pPr>
        <w:spacing w:after="0"/>
        <w:ind w:firstLine="524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A3558A">
        <w:rPr>
          <w:rFonts w:ascii="Times New Roman" w:hAnsi="Times New Roman" w:cs="Times New Roman"/>
        </w:rPr>
        <w:t xml:space="preserve">r </w:t>
      </w:r>
      <w:r w:rsidR="00514AD2">
        <w:rPr>
          <w:rFonts w:ascii="Times New Roman" w:hAnsi="Times New Roman" w:cs="Times New Roman"/>
        </w:rPr>
        <w:t xml:space="preserve">Madonas novada pašvaldības domes </w:t>
      </w:r>
    </w:p>
    <w:p w14:paraId="49C9C710" w14:textId="53DE98B1" w:rsidR="00514AD2" w:rsidRDefault="003F1048" w:rsidP="00F87EDB">
      <w:pPr>
        <w:spacing w:after="0"/>
        <w:ind w:firstLine="524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A3558A">
        <w:rPr>
          <w:rFonts w:ascii="Times New Roman" w:hAnsi="Times New Roman" w:cs="Times New Roman"/>
        </w:rPr>
        <w:t>.02.2021.</w:t>
      </w:r>
      <w:r w:rsidR="00514AD2">
        <w:rPr>
          <w:rFonts w:ascii="Times New Roman" w:hAnsi="Times New Roman" w:cs="Times New Roman"/>
        </w:rPr>
        <w:t xml:space="preserve"> </w:t>
      </w:r>
      <w:r w:rsidR="00A3558A">
        <w:rPr>
          <w:rFonts w:ascii="Times New Roman" w:hAnsi="Times New Roman" w:cs="Times New Roman"/>
        </w:rPr>
        <w:t>lēmumu Nr.</w:t>
      </w:r>
      <w:r w:rsidR="00F87ED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52</w:t>
      </w:r>
      <w:r w:rsidR="00514AD2">
        <w:rPr>
          <w:rFonts w:ascii="Times New Roman" w:hAnsi="Times New Roman" w:cs="Times New Roman"/>
        </w:rPr>
        <w:t xml:space="preserve"> (prot. Nr.</w:t>
      </w:r>
      <w:r w:rsidR="00F87ED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4</w:t>
      </w:r>
      <w:r w:rsidR="00514AD2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1.</w:t>
      </w:r>
      <w:r w:rsidR="00F87EDB">
        <w:rPr>
          <w:rFonts w:ascii="Times New Roman" w:hAnsi="Times New Roman" w:cs="Times New Roman"/>
        </w:rPr>
        <w:t> </w:t>
      </w:r>
      <w:r w:rsidR="00514AD2">
        <w:rPr>
          <w:rFonts w:ascii="Times New Roman" w:hAnsi="Times New Roman" w:cs="Times New Roman"/>
        </w:rPr>
        <w:t>p.)</w:t>
      </w:r>
    </w:p>
    <w:p w14:paraId="7463EAE5" w14:textId="77777777" w:rsidR="00AF2214" w:rsidRDefault="00AF2214" w:rsidP="00F87EDB">
      <w:pPr>
        <w:pStyle w:val="Galvene"/>
        <w:tabs>
          <w:tab w:val="left" w:pos="720"/>
        </w:tabs>
        <w:ind w:firstLine="5245"/>
        <w:jc w:val="left"/>
        <w:rPr>
          <w:rFonts w:ascii="Times New Roman" w:hAnsi="Times New Roman" w:cs="Times New Roman"/>
        </w:rPr>
      </w:pPr>
    </w:p>
    <w:p w14:paraId="402E6863" w14:textId="77777777" w:rsidR="00F87EDB" w:rsidRPr="0096442E" w:rsidRDefault="00F87EDB" w:rsidP="00F87EDB">
      <w:pPr>
        <w:spacing w:after="0"/>
        <w:ind w:left="4667" w:firstLine="578"/>
        <w:jc w:val="left"/>
        <w:outlineLvl w:val="0"/>
        <w:rPr>
          <w:rFonts w:ascii="Times New Roman" w:hAnsi="Times New Roman" w:cs="Arial Unicode MS"/>
          <w:b/>
          <w:bCs/>
          <w:lang w:eastAsia="lv-LV" w:bidi="lo-LA"/>
        </w:rPr>
      </w:pPr>
      <w:r w:rsidRPr="0096442E">
        <w:rPr>
          <w:rFonts w:ascii="Times New Roman" w:hAnsi="Times New Roman" w:cs="Arial Unicode MS"/>
          <w:b/>
          <w:bCs/>
          <w:lang w:eastAsia="lv-LV" w:bidi="lo-LA"/>
        </w:rPr>
        <w:t>PRECIZĒTI</w:t>
      </w:r>
    </w:p>
    <w:p w14:paraId="4F677628" w14:textId="77777777" w:rsidR="00F87EDB" w:rsidRPr="0096442E" w:rsidRDefault="00F87EDB" w:rsidP="00F87EDB">
      <w:pPr>
        <w:spacing w:after="0"/>
        <w:ind w:left="4667" w:firstLine="578"/>
        <w:jc w:val="left"/>
        <w:outlineLvl w:val="0"/>
        <w:rPr>
          <w:rFonts w:ascii="Times New Roman" w:hAnsi="Times New Roman" w:cs="Arial Unicode MS"/>
          <w:bCs/>
          <w:lang w:eastAsia="lv-LV" w:bidi="lo-LA"/>
        </w:rPr>
      </w:pPr>
      <w:r>
        <w:rPr>
          <w:rFonts w:ascii="Times New Roman" w:hAnsi="Times New Roman" w:cs="Arial Unicode MS"/>
          <w:bCs/>
          <w:lang w:eastAsia="lv-LV" w:bidi="lo-LA"/>
        </w:rPr>
        <w:t>a</w:t>
      </w:r>
      <w:r w:rsidRPr="0096442E">
        <w:rPr>
          <w:rFonts w:ascii="Times New Roman" w:hAnsi="Times New Roman" w:cs="Arial Unicode MS"/>
          <w:bCs/>
          <w:lang w:eastAsia="lv-LV" w:bidi="lo-LA"/>
        </w:rPr>
        <w:t>r Madonas novada pašvaldības</w:t>
      </w:r>
      <w:r>
        <w:rPr>
          <w:rFonts w:ascii="Times New Roman" w:hAnsi="Times New Roman" w:cs="Arial Unicode MS"/>
          <w:bCs/>
          <w:lang w:eastAsia="lv-LV" w:bidi="lo-LA"/>
        </w:rPr>
        <w:t xml:space="preserve"> domes</w:t>
      </w:r>
    </w:p>
    <w:p w14:paraId="00299A07" w14:textId="38179B11" w:rsidR="00F87EDB" w:rsidRPr="0096442E" w:rsidRDefault="00B26C78" w:rsidP="00F87EDB">
      <w:pPr>
        <w:spacing w:after="0"/>
        <w:ind w:left="4667" w:firstLine="578"/>
        <w:jc w:val="left"/>
        <w:outlineLvl w:val="0"/>
        <w:rPr>
          <w:rFonts w:ascii="Times New Roman" w:hAnsi="Times New Roman" w:cs="Arial Unicode MS"/>
          <w:bCs/>
          <w:lang w:eastAsia="lv-LV" w:bidi="lo-LA"/>
        </w:rPr>
      </w:pPr>
      <w:r>
        <w:rPr>
          <w:rFonts w:ascii="Times New Roman" w:hAnsi="Times New Roman" w:cs="Arial Unicode MS"/>
          <w:bCs/>
          <w:lang w:eastAsia="lv-LV" w:bidi="lo-LA"/>
        </w:rPr>
        <w:t>23</w:t>
      </w:r>
      <w:r w:rsidR="00F87EDB">
        <w:rPr>
          <w:rFonts w:ascii="Times New Roman" w:hAnsi="Times New Roman" w:cs="Arial Unicode MS"/>
          <w:bCs/>
          <w:lang w:eastAsia="lv-LV" w:bidi="lo-LA"/>
        </w:rPr>
        <w:t>.</w:t>
      </w:r>
      <w:r>
        <w:rPr>
          <w:rFonts w:ascii="Times New Roman" w:hAnsi="Times New Roman" w:cs="Arial Unicode MS"/>
          <w:bCs/>
          <w:lang w:eastAsia="lv-LV" w:bidi="lo-LA"/>
        </w:rPr>
        <w:t>03</w:t>
      </w:r>
      <w:r w:rsidR="00F87EDB">
        <w:rPr>
          <w:rFonts w:ascii="Times New Roman" w:hAnsi="Times New Roman" w:cs="Arial Unicode MS"/>
          <w:bCs/>
          <w:lang w:eastAsia="lv-LV" w:bidi="lo-LA"/>
        </w:rPr>
        <w:t>.2021. lēmumu Nr.</w:t>
      </w:r>
      <w:r>
        <w:rPr>
          <w:rFonts w:ascii="Times New Roman" w:hAnsi="Times New Roman" w:cs="Arial Unicode MS"/>
          <w:bCs/>
          <w:lang w:eastAsia="lv-LV" w:bidi="lo-LA"/>
        </w:rPr>
        <w:t>121</w:t>
      </w:r>
      <w:r w:rsidR="00F87EDB">
        <w:rPr>
          <w:rFonts w:ascii="Times New Roman" w:hAnsi="Times New Roman" w:cs="Arial Unicode MS"/>
          <w:bCs/>
          <w:lang w:eastAsia="lv-LV" w:bidi="lo-LA"/>
        </w:rPr>
        <w:t xml:space="preserve"> (prot. Nr.</w:t>
      </w:r>
      <w:r>
        <w:rPr>
          <w:rFonts w:ascii="Times New Roman" w:hAnsi="Times New Roman" w:cs="Arial Unicode MS"/>
          <w:bCs/>
          <w:lang w:eastAsia="lv-LV" w:bidi="lo-LA"/>
        </w:rPr>
        <w:t>7.,29.p)</w:t>
      </w:r>
    </w:p>
    <w:p w14:paraId="0CAD13C4" w14:textId="77777777" w:rsidR="00F87EDB" w:rsidRDefault="00F87EDB" w:rsidP="00F87EDB">
      <w:pPr>
        <w:pStyle w:val="Galvene"/>
        <w:tabs>
          <w:tab w:val="left" w:pos="720"/>
        </w:tabs>
        <w:jc w:val="right"/>
        <w:rPr>
          <w:rFonts w:ascii="Times New Roman" w:hAnsi="Times New Roman" w:cs="Times New Roman"/>
        </w:rPr>
      </w:pPr>
    </w:p>
    <w:p w14:paraId="2DC22909" w14:textId="77777777" w:rsidR="00F87EDB" w:rsidRDefault="00F87EDB" w:rsidP="00F52A42">
      <w:pPr>
        <w:pStyle w:val="Galvene"/>
        <w:tabs>
          <w:tab w:val="left" w:pos="720"/>
        </w:tabs>
        <w:jc w:val="both"/>
        <w:rPr>
          <w:rFonts w:ascii="Times New Roman" w:hAnsi="Times New Roman" w:cs="Times New Roman"/>
        </w:rPr>
      </w:pPr>
    </w:p>
    <w:p w14:paraId="37877321" w14:textId="77777777" w:rsidR="00F52A42" w:rsidRDefault="00F52A42" w:rsidP="00F52A42">
      <w:pPr>
        <w:pStyle w:val="Galvene"/>
        <w:tabs>
          <w:tab w:val="left" w:pos="720"/>
        </w:tabs>
        <w:jc w:val="both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9C9C713" w14:textId="34DF44EC" w:rsidR="00382ECE" w:rsidRPr="003F1048" w:rsidRDefault="00AF2214" w:rsidP="001A7349">
      <w:pPr>
        <w:pStyle w:val="Galvene"/>
        <w:tabs>
          <w:tab w:val="left" w:pos="720"/>
        </w:tabs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Madonas novada pašvaldības </w:t>
      </w:r>
      <w:r w:rsidR="00514AD2" w:rsidRPr="003F1048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saistošie noteikumi Nr. </w:t>
      </w:r>
      <w:r w:rsidR="003F1048" w:rsidRPr="003F1048">
        <w:rPr>
          <w:rFonts w:ascii="Times New Roman" w:hAnsi="Times New Roman" w:cs="Times New Roman"/>
          <w:b/>
          <w:bCs/>
          <w:smallCaps/>
          <w:sz w:val="28"/>
          <w:szCs w:val="28"/>
        </w:rPr>
        <w:t>5</w:t>
      </w:r>
    </w:p>
    <w:p w14:paraId="49C9C714" w14:textId="21EEBF2B" w:rsidR="00514AD2" w:rsidRPr="001A7349" w:rsidRDefault="003F1FE2" w:rsidP="001A7349">
      <w:pPr>
        <w:pStyle w:val="Galvene"/>
        <w:tabs>
          <w:tab w:val="left" w:pos="72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“G</w:t>
      </w:r>
      <w:r w:rsidR="001A7349" w:rsidRPr="001A7349">
        <w:rPr>
          <w:rFonts w:ascii="Times New Roman" w:hAnsi="Times New Roman" w:cs="Times New Roman"/>
          <w:b/>
          <w:bCs/>
          <w:sz w:val="28"/>
          <w:szCs w:val="28"/>
        </w:rPr>
        <w:t xml:space="preserve">rozījumi </w:t>
      </w:r>
      <w:r w:rsidR="00C83AD6">
        <w:rPr>
          <w:rFonts w:ascii="Times New Roman" w:hAnsi="Times New Roman" w:cs="Times New Roman"/>
          <w:b/>
          <w:bCs/>
          <w:sz w:val="28"/>
          <w:szCs w:val="28"/>
        </w:rPr>
        <w:t>Madonas novada pašvaldības 2018.</w:t>
      </w:r>
      <w:r w:rsidR="00324A8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83AD6">
        <w:rPr>
          <w:rFonts w:ascii="Times New Roman" w:hAnsi="Times New Roman" w:cs="Times New Roman"/>
          <w:b/>
          <w:bCs/>
          <w:sz w:val="28"/>
          <w:szCs w:val="28"/>
        </w:rPr>
        <w:t>gada 31.</w:t>
      </w:r>
      <w:r w:rsidR="00324A8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83AD6">
        <w:rPr>
          <w:rFonts w:ascii="Times New Roman" w:hAnsi="Times New Roman" w:cs="Times New Roman"/>
          <w:b/>
          <w:bCs/>
          <w:sz w:val="28"/>
          <w:szCs w:val="28"/>
        </w:rPr>
        <w:t xml:space="preserve">oktobra </w:t>
      </w:r>
      <w:r w:rsidR="001A7349">
        <w:rPr>
          <w:rFonts w:ascii="Times New Roman" w:hAnsi="Times New Roman" w:cs="Times New Roman"/>
          <w:b/>
          <w:bCs/>
          <w:sz w:val="28"/>
          <w:szCs w:val="28"/>
        </w:rPr>
        <w:t>saistošajos noteikumos Nr. </w:t>
      </w:r>
      <w:r w:rsidR="001A7349" w:rsidRPr="001A7349">
        <w:rPr>
          <w:rFonts w:ascii="Times New Roman" w:hAnsi="Times New Roman" w:cs="Times New Roman"/>
          <w:b/>
          <w:bCs/>
          <w:sz w:val="28"/>
          <w:szCs w:val="28"/>
        </w:rPr>
        <w:t>16 “Par materiālās palīdzības pabalstiem Madonas novadā””</w:t>
      </w:r>
    </w:p>
    <w:p w14:paraId="49C9C715" w14:textId="77777777" w:rsidR="001A7349" w:rsidRDefault="001A7349" w:rsidP="00FE2170">
      <w:pPr>
        <w:ind w:left="2835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9C9C716" w14:textId="1397D4A9" w:rsidR="00514AD2" w:rsidRPr="001A7349" w:rsidRDefault="00514AD2" w:rsidP="001A7349">
      <w:pPr>
        <w:ind w:left="538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A7349">
        <w:rPr>
          <w:rFonts w:ascii="Times New Roman" w:hAnsi="Times New Roman" w:cs="Times New Roman"/>
          <w:i/>
          <w:iCs/>
          <w:sz w:val="24"/>
          <w:szCs w:val="24"/>
        </w:rPr>
        <w:t>Izdoti saskaņā ar likuma “Par</w:t>
      </w:r>
      <w:r w:rsidR="001A7349" w:rsidRPr="001A73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A73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A7349" w:rsidRPr="000B7F5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0B7F58">
        <w:rPr>
          <w:rFonts w:ascii="Times New Roman" w:hAnsi="Times New Roman" w:cs="Times New Roman"/>
          <w:i/>
          <w:iCs/>
          <w:sz w:val="24"/>
          <w:szCs w:val="24"/>
        </w:rPr>
        <w:t>ašvaldībām</w:t>
      </w:r>
      <w:r w:rsidR="001A7349" w:rsidRPr="000B7F58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5573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B1A68" w:rsidRPr="000B7F58">
        <w:rPr>
          <w:rFonts w:ascii="Times New Roman" w:hAnsi="Times New Roman" w:cs="Times New Roman"/>
          <w:i/>
          <w:iCs/>
          <w:sz w:val="24"/>
          <w:szCs w:val="24"/>
        </w:rPr>
        <w:t>14.</w:t>
      </w:r>
      <w:r w:rsidR="00897A06" w:rsidRPr="000B7F58">
        <w:rPr>
          <w:rFonts w:ascii="Times New Roman" w:hAnsi="Times New Roman" w:cs="Times New Roman"/>
          <w:i/>
          <w:iCs/>
          <w:sz w:val="24"/>
          <w:szCs w:val="24"/>
        </w:rPr>
        <w:t> p</w:t>
      </w:r>
      <w:r w:rsidR="009823D5" w:rsidRPr="000B7F58">
        <w:rPr>
          <w:rFonts w:ascii="Times New Roman" w:hAnsi="Times New Roman" w:cs="Times New Roman"/>
          <w:i/>
          <w:iCs/>
          <w:sz w:val="24"/>
          <w:szCs w:val="24"/>
        </w:rPr>
        <w:t>antu</w:t>
      </w:r>
      <w:r w:rsidR="00897A06" w:rsidRPr="000B7F5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B1A68" w:rsidRPr="000B7F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97A06" w:rsidRPr="000B7F58">
        <w:rPr>
          <w:rFonts w:ascii="Times New Roman" w:hAnsi="Times New Roman" w:cs="Times New Roman"/>
          <w:i/>
          <w:iCs/>
          <w:sz w:val="24"/>
          <w:szCs w:val="24"/>
        </w:rPr>
        <w:t>43. panta trešo</w:t>
      </w:r>
      <w:r w:rsidR="00897A06" w:rsidRPr="00897A06">
        <w:rPr>
          <w:rFonts w:ascii="Times New Roman" w:hAnsi="Times New Roman" w:cs="Times New Roman"/>
          <w:i/>
          <w:iCs/>
          <w:sz w:val="24"/>
          <w:szCs w:val="24"/>
        </w:rPr>
        <w:t xml:space="preserve"> daļu</w:t>
      </w:r>
      <w:r w:rsidR="001A7349" w:rsidRPr="001A7349">
        <w:rPr>
          <w:rFonts w:ascii="Times New Roman" w:hAnsi="Times New Roman" w:cs="Times New Roman"/>
          <w:i/>
          <w:sz w:val="24"/>
          <w:szCs w:val="24"/>
        </w:rPr>
        <w:t>.</w:t>
      </w:r>
    </w:p>
    <w:p w14:paraId="49C9C717" w14:textId="77777777" w:rsidR="00514AD2" w:rsidRDefault="00514AD2" w:rsidP="00514AD2">
      <w:pPr>
        <w:ind w:left="2268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9C9C718" w14:textId="5AE16786" w:rsidR="00FE2170" w:rsidRDefault="002B1A68" w:rsidP="001A7349">
      <w:pPr>
        <w:spacing w:after="0" w:line="360" w:lineRule="auto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  <w:r>
        <w:rPr>
          <w:rFonts w:ascii="Times New Roman" w:eastAsia="Cambria" w:hAnsi="Times New Roman" w:cs="Times New Roman"/>
          <w:bCs/>
          <w:sz w:val="28"/>
          <w:szCs w:val="28"/>
        </w:rPr>
        <w:tab/>
      </w:r>
      <w:r w:rsidR="00FE2170" w:rsidRPr="009823D5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="00897A06">
        <w:rPr>
          <w:rFonts w:ascii="Times New Roman" w:eastAsia="Cambria" w:hAnsi="Times New Roman" w:cs="Times New Roman"/>
          <w:bCs/>
          <w:sz w:val="24"/>
          <w:szCs w:val="24"/>
        </w:rPr>
        <w:t>1. </w:t>
      </w:r>
      <w:r w:rsidR="00C83AD6">
        <w:rPr>
          <w:rFonts w:ascii="Times New Roman" w:eastAsia="Cambria" w:hAnsi="Times New Roman" w:cs="Times New Roman"/>
          <w:bCs/>
          <w:sz w:val="24"/>
          <w:szCs w:val="24"/>
        </w:rPr>
        <w:t>Izdarīt</w:t>
      </w:r>
      <w:r w:rsidR="00FE2170" w:rsidRPr="000B7F58">
        <w:rPr>
          <w:rFonts w:ascii="Times New Roman" w:eastAsia="Cambria" w:hAnsi="Times New Roman" w:cs="Times New Roman"/>
          <w:bCs/>
          <w:sz w:val="24"/>
          <w:szCs w:val="24"/>
        </w:rPr>
        <w:t xml:space="preserve"> Madonas novada pašvaldības </w:t>
      </w:r>
      <w:r w:rsidR="00F74009">
        <w:rPr>
          <w:rFonts w:ascii="Times New Roman" w:eastAsia="Cambria" w:hAnsi="Times New Roman" w:cs="Times New Roman"/>
          <w:bCs/>
          <w:sz w:val="24"/>
          <w:szCs w:val="24"/>
        </w:rPr>
        <w:t>2018.</w:t>
      </w:r>
      <w:r w:rsidR="00324A84">
        <w:rPr>
          <w:rFonts w:ascii="Times New Roman" w:eastAsia="Cambria" w:hAnsi="Times New Roman" w:cs="Times New Roman"/>
          <w:bCs/>
          <w:sz w:val="24"/>
          <w:szCs w:val="24"/>
        </w:rPr>
        <w:t> </w:t>
      </w:r>
      <w:r w:rsidR="00F74009">
        <w:rPr>
          <w:rFonts w:ascii="Times New Roman" w:eastAsia="Cambria" w:hAnsi="Times New Roman" w:cs="Times New Roman"/>
          <w:bCs/>
          <w:sz w:val="24"/>
          <w:szCs w:val="24"/>
        </w:rPr>
        <w:t>gada 31.</w:t>
      </w:r>
      <w:r w:rsidR="00324A84">
        <w:rPr>
          <w:rFonts w:ascii="Times New Roman" w:eastAsia="Cambria" w:hAnsi="Times New Roman" w:cs="Times New Roman"/>
          <w:bCs/>
          <w:sz w:val="24"/>
          <w:szCs w:val="24"/>
        </w:rPr>
        <w:t> </w:t>
      </w:r>
      <w:r w:rsidR="00F74009">
        <w:rPr>
          <w:rFonts w:ascii="Times New Roman" w:eastAsia="Cambria" w:hAnsi="Times New Roman" w:cs="Times New Roman"/>
          <w:bCs/>
          <w:sz w:val="24"/>
          <w:szCs w:val="24"/>
        </w:rPr>
        <w:t>oktobra</w:t>
      </w:r>
      <w:r w:rsidR="001A7349" w:rsidRPr="000B7F58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="00FE2170" w:rsidRPr="000B7F58">
        <w:rPr>
          <w:rFonts w:ascii="Times New Roman" w:eastAsia="Cambria" w:hAnsi="Times New Roman" w:cs="Times New Roman"/>
          <w:bCs/>
          <w:sz w:val="24"/>
          <w:szCs w:val="24"/>
        </w:rPr>
        <w:t>saistošajos noteikumos  Nr.</w:t>
      </w:r>
      <w:r w:rsidR="00324A84">
        <w:rPr>
          <w:rFonts w:ascii="Times New Roman" w:eastAsia="Cambria" w:hAnsi="Times New Roman" w:cs="Times New Roman"/>
          <w:bCs/>
          <w:sz w:val="24"/>
          <w:szCs w:val="24"/>
        </w:rPr>
        <w:t> </w:t>
      </w:r>
      <w:r w:rsidR="00FE2170" w:rsidRPr="000B7F58">
        <w:rPr>
          <w:rFonts w:ascii="Times New Roman" w:eastAsia="Cambria" w:hAnsi="Times New Roman" w:cs="Times New Roman"/>
          <w:bCs/>
          <w:sz w:val="24"/>
          <w:szCs w:val="24"/>
        </w:rPr>
        <w:t>16 “Par materiālās palīdzības pabalstiem Madonas novadā</w:t>
      </w:r>
      <w:r w:rsidR="001A7349" w:rsidRPr="000B7F58">
        <w:rPr>
          <w:rFonts w:ascii="Times New Roman" w:eastAsia="Cambria" w:hAnsi="Times New Roman" w:cs="Times New Roman"/>
          <w:bCs/>
          <w:sz w:val="24"/>
          <w:szCs w:val="24"/>
        </w:rPr>
        <w:t>”</w:t>
      </w:r>
      <w:r w:rsidR="00C83AD6">
        <w:rPr>
          <w:rFonts w:ascii="Times New Roman" w:eastAsia="Cambria" w:hAnsi="Times New Roman" w:cs="Times New Roman"/>
          <w:bCs/>
          <w:sz w:val="24"/>
          <w:szCs w:val="24"/>
        </w:rPr>
        <w:t xml:space="preserve"> šādus grozījumus</w:t>
      </w:r>
      <w:r w:rsidR="00FE2170" w:rsidRPr="000B7F58">
        <w:rPr>
          <w:rFonts w:ascii="Times New Roman" w:eastAsia="Cambria" w:hAnsi="Times New Roman" w:cs="Times New Roman"/>
          <w:bCs/>
          <w:sz w:val="24"/>
          <w:szCs w:val="24"/>
        </w:rPr>
        <w:t xml:space="preserve">: </w:t>
      </w:r>
    </w:p>
    <w:p w14:paraId="6B949B02" w14:textId="7A7526B0" w:rsidR="00C83AD6" w:rsidRPr="000B7F58" w:rsidRDefault="00C83AD6" w:rsidP="001A7349">
      <w:pPr>
        <w:spacing w:after="0" w:line="360" w:lineRule="auto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  <w:r>
        <w:rPr>
          <w:rFonts w:ascii="Times New Roman" w:eastAsia="Cambria" w:hAnsi="Times New Roman" w:cs="Times New Roman"/>
          <w:bCs/>
          <w:sz w:val="24"/>
          <w:szCs w:val="24"/>
        </w:rPr>
        <w:tab/>
        <w:t>1.1. papildināt saistošo noteikumu tiesisko pamatojumu</w:t>
      </w:r>
      <w:r w:rsidR="005573CE">
        <w:rPr>
          <w:rFonts w:ascii="Times New Roman" w:eastAsia="Cambria" w:hAnsi="Times New Roman" w:cs="Times New Roman"/>
          <w:bCs/>
          <w:sz w:val="24"/>
          <w:szCs w:val="24"/>
        </w:rPr>
        <w:t xml:space="preserve"> aiz vārdiem “trešo daļu”</w:t>
      </w:r>
      <w:r>
        <w:rPr>
          <w:rFonts w:ascii="Times New Roman" w:eastAsia="Cambria" w:hAnsi="Times New Roman" w:cs="Times New Roman"/>
          <w:bCs/>
          <w:sz w:val="24"/>
          <w:szCs w:val="24"/>
        </w:rPr>
        <w:t xml:space="preserve"> ar vārdiem “un likuma “Par 1991.</w:t>
      </w:r>
      <w:r w:rsidR="00324A84">
        <w:rPr>
          <w:rFonts w:ascii="Times New Roman" w:eastAsia="Cambria" w:hAnsi="Times New Roman" w:cs="Times New Roman"/>
          <w:bCs/>
          <w:sz w:val="24"/>
          <w:szCs w:val="24"/>
        </w:rPr>
        <w:t> </w:t>
      </w:r>
      <w:r>
        <w:rPr>
          <w:rFonts w:ascii="Times New Roman" w:eastAsia="Cambria" w:hAnsi="Times New Roman" w:cs="Times New Roman"/>
          <w:bCs/>
          <w:sz w:val="24"/>
          <w:szCs w:val="24"/>
        </w:rPr>
        <w:t>gada barikāžu dalībnieka statusu</w:t>
      </w:r>
      <w:r w:rsidR="005573CE">
        <w:rPr>
          <w:rFonts w:ascii="Times New Roman" w:eastAsia="Cambria" w:hAnsi="Times New Roman" w:cs="Times New Roman"/>
          <w:bCs/>
          <w:sz w:val="24"/>
          <w:szCs w:val="24"/>
        </w:rPr>
        <w:t xml:space="preserve"> 4.</w:t>
      </w:r>
      <w:r w:rsidR="00324A84">
        <w:rPr>
          <w:rFonts w:ascii="Times New Roman" w:eastAsia="Cambria" w:hAnsi="Times New Roman" w:cs="Times New Roman"/>
          <w:bCs/>
          <w:sz w:val="24"/>
          <w:szCs w:val="24"/>
        </w:rPr>
        <w:t> </w:t>
      </w:r>
      <w:r w:rsidR="005573CE">
        <w:rPr>
          <w:rFonts w:ascii="Times New Roman" w:eastAsia="Cambria" w:hAnsi="Times New Roman" w:cs="Times New Roman"/>
          <w:bCs/>
          <w:sz w:val="24"/>
          <w:szCs w:val="24"/>
        </w:rPr>
        <w:t>pantu</w:t>
      </w:r>
      <w:r>
        <w:rPr>
          <w:rFonts w:ascii="Times New Roman" w:eastAsia="Cambria" w:hAnsi="Times New Roman" w:cs="Times New Roman"/>
          <w:bCs/>
          <w:sz w:val="24"/>
          <w:szCs w:val="24"/>
        </w:rPr>
        <w:t xml:space="preserve">” </w:t>
      </w:r>
      <w:r w:rsidR="005573CE">
        <w:rPr>
          <w:rFonts w:ascii="Times New Roman" w:eastAsia="Cambria" w:hAnsi="Times New Roman" w:cs="Times New Roman"/>
          <w:bCs/>
          <w:sz w:val="24"/>
          <w:szCs w:val="24"/>
        </w:rPr>
        <w:t>;</w:t>
      </w:r>
      <w:r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</w:p>
    <w:p w14:paraId="57C5FADF" w14:textId="77777777" w:rsidR="005573CE" w:rsidRDefault="00897A06" w:rsidP="00897A06">
      <w:pPr>
        <w:pStyle w:val="Sarakstarindkopa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  <w:r w:rsidRPr="000B7F58">
        <w:rPr>
          <w:rFonts w:ascii="Times New Roman" w:eastAsia="Cambria" w:hAnsi="Times New Roman" w:cs="Times New Roman"/>
          <w:bCs/>
          <w:sz w:val="24"/>
          <w:szCs w:val="24"/>
        </w:rPr>
        <w:t>1.</w:t>
      </w:r>
      <w:r w:rsidR="005573CE">
        <w:rPr>
          <w:rFonts w:ascii="Times New Roman" w:eastAsia="Cambria" w:hAnsi="Times New Roman" w:cs="Times New Roman"/>
          <w:bCs/>
          <w:sz w:val="24"/>
          <w:szCs w:val="24"/>
        </w:rPr>
        <w:t>2</w:t>
      </w:r>
      <w:r w:rsidRPr="000B7F58">
        <w:rPr>
          <w:rFonts w:ascii="Times New Roman" w:eastAsia="Cambria" w:hAnsi="Times New Roman" w:cs="Times New Roman"/>
          <w:bCs/>
          <w:sz w:val="24"/>
          <w:szCs w:val="24"/>
        </w:rPr>
        <w:t>. p</w:t>
      </w:r>
      <w:r w:rsidR="00FE2170" w:rsidRPr="000B7F58">
        <w:rPr>
          <w:rFonts w:ascii="Times New Roman" w:eastAsia="Cambria" w:hAnsi="Times New Roman" w:cs="Times New Roman"/>
          <w:bCs/>
          <w:sz w:val="24"/>
          <w:szCs w:val="24"/>
        </w:rPr>
        <w:t>apildināt 5.</w:t>
      </w:r>
      <w:r w:rsidR="001A7349" w:rsidRPr="000B7F58">
        <w:rPr>
          <w:rFonts w:ascii="Times New Roman" w:eastAsia="Cambria" w:hAnsi="Times New Roman" w:cs="Times New Roman"/>
          <w:bCs/>
          <w:sz w:val="24"/>
          <w:szCs w:val="24"/>
        </w:rPr>
        <w:t> </w:t>
      </w:r>
      <w:r w:rsidRPr="000B7F58">
        <w:rPr>
          <w:rFonts w:ascii="Times New Roman" w:eastAsia="Cambria" w:hAnsi="Times New Roman" w:cs="Times New Roman"/>
          <w:bCs/>
          <w:sz w:val="24"/>
          <w:szCs w:val="24"/>
        </w:rPr>
        <w:t xml:space="preserve">punktu </w:t>
      </w:r>
      <w:r w:rsidR="00FE2170" w:rsidRPr="000B7F58">
        <w:rPr>
          <w:rFonts w:ascii="Times New Roman" w:eastAsia="Cambria" w:hAnsi="Times New Roman" w:cs="Times New Roman"/>
          <w:bCs/>
          <w:sz w:val="24"/>
          <w:szCs w:val="24"/>
        </w:rPr>
        <w:t xml:space="preserve">ar </w:t>
      </w:r>
      <w:r w:rsidR="00382ECE" w:rsidRPr="000B7F58">
        <w:rPr>
          <w:rFonts w:ascii="Times New Roman" w:eastAsia="Cambria" w:hAnsi="Times New Roman" w:cs="Times New Roman"/>
          <w:bCs/>
          <w:sz w:val="24"/>
          <w:szCs w:val="24"/>
        </w:rPr>
        <w:t>5.8.</w:t>
      </w:r>
      <w:r w:rsidR="001A7349" w:rsidRPr="000B7F58">
        <w:rPr>
          <w:rFonts w:ascii="Times New Roman" w:eastAsia="Cambria" w:hAnsi="Times New Roman" w:cs="Times New Roman"/>
          <w:bCs/>
          <w:sz w:val="24"/>
          <w:szCs w:val="24"/>
        </w:rPr>
        <w:t> </w:t>
      </w:r>
      <w:r w:rsidR="009D52A1" w:rsidRPr="000B7F58">
        <w:rPr>
          <w:rFonts w:ascii="Times New Roman" w:eastAsia="Cambria" w:hAnsi="Times New Roman" w:cs="Times New Roman"/>
          <w:bCs/>
          <w:sz w:val="24"/>
          <w:szCs w:val="24"/>
        </w:rPr>
        <w:t>apakšpunktu</w:t>
      </w:r>
      <w:r w:rsidR="005573CE">
        <w:rPr>
          <w:rFonts w:ascii="Times New Roman" w:eastAsia="Cambria" w:hAnsi="Times New Roman" w:cs="Times New Roman"/>
          <w:bCs/>
          <w:sz w:val="24"/>
          <w:szCs w:val="24"/>
        </w:rPr>
        <w:t xml:space="preserve"> šādā redakcijā: </w:t>
      </w:r>
    </w:p>
    <w:p w14:paraId="49C9C719" w14:textId="1006DE8B" w:rsidR="00382ECE" w:rsidRDefault="009D52A1" w:rsidP="00324A84">
      <w:pPr>
        <w:pStyle w:val="Sarakstarindkopa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  <w:r>
        <w:rPr>
          <w:rFonts w:ascii="Times New Roman" w:eastAsia="Cambria" w:hAnsi="Times New Roman" w:cs="Times New Roman"/>
          <w:bCs/>
          <w:sz w:val="24"/>
          <w:szCs w:val="24"/>
        </w:rPr>
        <w:t>“</w:t>
      </w:r>
      <w:r w:rsidR="005573CE">
        <w:rPr>
          <w:rFonts w:ascii="Times New Roman" w:eastAsia="Cambria" w:hAnsi="Times New Roman" w:cs="Times New Roman"/>
          <w:bCs/>
          <w:sz w:val="24"/>
          <w:szCs w:val="24"/>
        </w:rPr>
        <w:t xml:space="preserve">5.8. </w:t>
      </w:r>
      <w:r w:rsidR="001A7349" w:rsidRPr="000B7F58">
        <w:rPr>
          <w:rFonts w:ascii="Times New Roman" w:eastAsia="Cambria" w:hAnsi="Times New Roman" w:cs="Times New Roman"/>
          <w:bCs/>
          <w:sz w:val="24"/>
          <w:szCs w:val="24"/>
        </w:rPr>
        <w:t>p</w:t>
      </w:r>
      <w:r w:rsidR="00382ECE" w:rsidRPr="000B7F58">
        <w:rPr>
          <w:rFonts w:ascii="Times New Roman" w:eastAsia="Cambria" w:hAnsi="Times New Roman" w:cs="Times New Roman"/>
          <w:bCs/>
          <w:sz w:val="24"/>
          <w:szCs w:val="24"/>
        </w:rPr>
        <w:t>abalsts 1991.</w:t>
      </w:r>
      <w:r w:rsidR="001A7349" w:rsidRPr="000B7F58">
        <w:rPr>
          <w:rFonts w:ascii="Times New Roman" w:eastAsia="Cambria" w:hAnsi="Times New Roman" w:cs="Times New Roman"/>
          <w:bCs/>
          <w:sz w:val="24"/>
          <w:szCs w:val="24"/>
        </w:rPr>
        <w:t> </w:t>
      </w:r>
      <w:r w:rsidR="00382ECE" w:rsidRPr="000B7F58">
        <w:rPr>
          <w:rFonts w:ascii="Times New Roman" w:eastAsia="Cambria" w:hAnsi="Times New Roman" w:cs="Times New Roman"/>
          <w:bCs/>
          <w:sz w:val="24"/>
          <w:szCs w:val="24"/>
        </w:rPr>
        <w:t xml:space="preserve">gada </w:t>
      </w:r>
      <w:r w:rsidR="001A7349" w:rsidRPr="000B7F58">
        <w:rPr>
          <w:rFonts w:ascii="Times New Roman" w:eastAsia="Cambria" w:hAnsi="Times New Roman" w:cs="Times New Roman"/>
          <w:bCs/>
          <w:sz w:val="24"/>
          <w:szCs w:val="24"/>
        </w:rPr>
        <w:t>b</w:t>
      </w:r>
      <w:r w:rsidR="00382ECE" w:rsidRPr="000B7F58">
        <w:rPr>
          <w:rFonts w:ascii="Times New Roman" w:eastAsia="Cambria" w:hAnsi="Times New Roman" w:cs="Times New Roman"/>
          <w:bCs/>
          <w:sz w:val="24"/>
          <w:szCs w:val="24"/>
        </w:rPr>
        <w:t>arikāžu dalībniekiem</w:t>
      </w:r>
      <w:r>
        <w:rPr>
          <w:rFonts w:ascii="Times New Roman" w:eastAsia="Cambria" w:hAnsi="Times New Roman" w:cs="Times New Roman"/>
          <w:bCs/>
          <w:sz w:val="24"/>
          <w:szCs w:val="24"/>
        </w:rPr>
        <w:t>”</w:t>
      </w:r>
      <w:r w:rsidR="00897A06" w:rsidRPr="000B7F58">
        <w:rPr>
          <w:rFonts w:ascii="Times New Roman" w:eastAsia="Cambria" w:hAnsi="Times New Roman" w:cs="Times New Roman"/>
          <w:bCs/>
          <w:sz w:val="24"/>
          <w:szCs w:val="24"/>
        </w:rPr>
        <w:t>;</w:t>
      </w:r>
    </w:p>
    <w:p w14:paraId="49C9C71A" w14:textId="67330BB1" w:rsidR="003F1FE2" w:rsidRDefault="003F1FE2" w:rsidP="00897A06">
      <w:pPr>
        <w:pStyle w:val="Sarakstarindkopa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  <w:r>
        <w:rPr>
          <w:rFonts w:ascii="Times New Roman" w:eastAsia="Cambria" w:hAnsi="Times New Roman" w:cs="Times New Roman"/>
          <w:bCs/>
          <w:sz w:val="24"/>
          <w:szCs w:val="24"/>
        </w:rPr>
        <w:t>1.</w:t>
      </w:r>
      <w:r w:rsidR="005573CE">
        <w:rPr>
          <w:rFonts w:ascii="Times New Roman" w:eastAsia="Cambria" w:hAnsi="Times New Roman" w:cs="Times New Roman"/>
          <w:bCs/>
          <w:sz w:val="24"/>
          <w:szCs w:val="24"/>
        </w:rPr>
        <w:t>3</w:t>
      </w:r>
      <w:r>
        <w:rPr>
          <w:rFonts w:ascii="Times New Roman" w:eastAsia="Cambria" w:hAnsi="Times New Roman" w:cs="Times New Roman"/>
          <w:bCs/>
          <w:sz w:val="24"/>
          <w:szCs w:val="24"/>
        </w:rPr>
        <w:t>. </w:t>
      </w:r>
      <w:r w:rsidRPr="003F1FE2">
        <w:rPr>
          <w:rFonts w:ascii="Times New Roman" w:eastAsia="Cambria" w:hAnsi="Times New Roman" w:cs="Times New Roman"/>
          <w:bCs/>
          <w:sz w:val="24"/>
          <w:szCs w:val="24"/>
        </w:rPr>
        <w:t xml:space="preserve">6.2. </w:t>
      </w:r>
      <w:r>
        <w:rPr>
          <w:rFonts w:ascii="Times New Roman" w:eastAsia="Cambria" w:hAnsi="Times New Roman" w:cs="Times New Roman"/>
          <w:bCs/>
          <w:sz w:val="24"/>
          <w:szCs w:val="24"/>
        </w:rPr>
        <w:t xml:space="preserve">apakšpunktā aizstāt skaitli </w:t>
      </w:r>
      <w:r w:rsidRPr="003F1FE2">
        <w:rPr>
          <w:rFonts w:ascii="Times New Roman" w:eastAsia="Cambria" w:hAnsi="Times New Roman" w:cs="Times New Roman"/>
          <w:bCs/>
          <w:sz w:val="24"/>
          <w:szCs w:val="24"/>
        </w:rPr>
        <w:t>200</w:t>
      </w:r>
      <w:r>
        <w:rPr>
          <w:rFonts w:ascii="Times New Roman" w:eastAsia="Cambria" w:hAnsi="Times New Roman" w:cs="Times New Roman"/>
          <w:bCs/>
          <w:sz w:val="24"/>
          <w:szCs w:val="24"/>
        </w:rPr>
        <w:t xml:space="preserve"> ar 300;</w:t>
      </w:r>
    </w:p>
    <w:p w14:paraId="49C9C71B" w14:textId="25C92E7F" w:rsidR="00DA1A71" w:rsidRPr="000B7F58" w:rsidRDefault="00DA1A71" w:rsidP="00897A06">
      <w:pPr>
        <w:pStyle w:val="Sarakstarindkopa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  <w:r>
        <w:rPr>
          <w:rFonts w:ascii="Times New Roman" w:eastAsia="Cambria" w:hAnsi="Times New Roman" w:cs="Times New Roman"/>
          <w:bCs/>
          <w:sz w:val="24"/>
          <w:szCs w:val="24"/>
        </w:rPr>
        <w:t>1.</w:t>
      </w:r>
      <w:r w:rsidR="005573CE">
        <w:rPr>
          <w:rFonts w:ascii="Times New Roman" w:eastAsia="Cambria" w:hAnsi="Times New Roman" w:cs="Times New Roman"/>
          <w:bCs/>
          <w:sz w:val="24"/>
          <w:szCs w:val="24"/>
        </w:rPr>
        <w:t>4</w:t>
      </w:r>
      <w:r>
        <w:rPr>
          <w:rFonts w:ascii="Times New Roman" w:eastAsia="Cambria" w:hAnsi="Times New Roman" w:cs="Times New Roman"/>
          <w:bCs/>
          <w:sz w:val="24"/>
          <w:szCs w:val="24"/>
        </w:rPr>
        <w:t>. 8.3. apakšpunktā aizstāt skaitli 450 ar 5</w:t>
      </w:r>
      <w:r w:rsidR="003F1FE2">
        <w:rPr>
          <w:rFonts w:ascii="Times New Roman" w:eastAsia="Cambria" w:hAnsi="Times New Roman" w:cs="Times New Roman"/>
          <w:bCs/>
          <w:sz w:val="24"/>
          <w:szCs w:val="24"/>
        </w:rPr>
        <w:t>50</w:t>
      </w:r>
      <w:r>
        <w:rPr>
          <w:rFonts w:ascii="Times New Roman" w:eastAsia="Cambria" w:hAnsi="Times New Roman" w:cs="Times New Roman"/>
          <w:bCs/>
          <w:sz w:val="24"/>
          <w:szCs w:val="24"/>
        </w:rPr>
        <w:t>;</w:t>
      </w:r>
    </w:p>
    <w:p w14:paraId="49C9C71C" w14:textId="2F75246A" w:rsidR="00E07424" w:rsidRPr="000B7F58" w:rsidRDefault="00897A06" w:rsidP="009D52A1">
      <w:pPr>
        <w:spacing w:after="0" w:line="360" w:lineRule="auto"/>
        <w:ind w:firstLine="709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  <w:r w:rsidRPr="000B7F58">
        <w:rPr>
          <w:rFonts w:ascii="Times New Roman" w:eastAsia="Cambria" w:hAnsi="Times New Roman" w:cs="Times New Roman"/>
          <w:bCs/>
          <w:sz w:val="24"/>
          <w:szCs w:val="24"/>
        </w:rPr>
        <w:t>1.</w:t>
      </w:r>
      <w:r w:rsidR="005573CE">
        <w:rPr>
          <w:rFonts w:ascii="Times New Roman" w:eastAsia="Cambria" w:hAnsi="Times New Roman" w:cs="Times New Roman"/>
          <w:bCs/>
          <w:sz w:val="24"/>
          <w:szCs w:val="24"/>
        </w:rPr>
        <w:t>5</w:t>
      </w:r>
      <w:r w:rsidRPr="000B7F58">
        <w:rPr>
          <w:rFonts w:ascii="Times New Roman" w:eastAsia="Cambria" w:hAnsi="Times New Roman" w:cs="Times New Roman"/>
          <w:bCs/>
          <w:sz w:val="24"/>
          <w:szCs w:val="24"/>
        </w:rPr>
        <w:t>. </w:t>
      </w:r>
      <w:r w:rsidR="00C83AD6">
        <w:rPr>
          <w:rFonts w:ascii="Times New Roman" w:eastAsia="Cambria" w:hAnsi="Times New Roman" w:cs="Times New Roman"/>
          <w:bCs/>
          <w:sz w:val="24"/>
          <w:szCs w:val="24"/>
        </w:rPr>
        <w:t>svītrot</w:t>
      </w:r>
      <w:r w:rsidR="00E07424" w:rsidRPr="000B7F58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0B7F58">
        <w:rPr>
          <w:rFonts w:ascii="Times New Roman" w:eastAsia="Cambria" w:hAnsi="Times New Roman" w:cs="Times New Roman"/>
          <w:bCs/>
          <w:sz w:val="24"/>
          <w:szCs w:val="24"/>
        </w:rPr>
        <w:t xml:space="preserve">11. punktā </w:t>
      </w:r>
      <w:r w:rsidR="00E07424" w:rsidRPr="000B7F58">
        <w:rPr>
          <w:rFonts w:ascii="Times New Roman" w:eastAsia="Cambria" w:hAnsi="Times New Roman" w:cs="Times New Roman"/>
          <w:bCs/>
          <w:sz w:val="24"/>
          <w:szCs w:val="24"/>
        </w:rPr>
        <w:t>11.1.3.</w:t>
      </w:r>
      <w:r w:rsidRPr="000B7F58">
        <w:rPr>
          <w:rFonts w:ascii="Times New Roman" w:eastAsia="Cambria" w:hAnsi="Times New Roman" w:cs="Times New Roman"/>
          <w:bCs/>
          <w:sz w:val="24"/>
          <w:szCs w:val="24"/>
        </w:rPr>
        <w:t xml:space="preserve"> apakšpunktu;</w:t>
      </w:r>
    </w:p>
    <w:p w14:paraId="132A5EA0" w14:textId="52813DB2" w:rsidR="00C83AD6" w:rsidRDefault="00897A06" w:rsidP="00897A06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 w:rsidRPr="000B7F58">
        <w:rPr>
          <w:rFonts w:ascii="Times New Roman" w:eastAsia="Cambria" w:hAnsi="Times New Roman" w:cs="Times New Roman"/>
          <w:bCs/>
          <w:sz w:val="24"/>
          <w:szCs w:val="24"/>
        </w:rPr>
        <w:t>1.</w:t>
      </w:r>
      <w:r w:rsidR="005573CE">
        <w:rPr>
          <w:rFonts w:ascii="Times New Roman" w:eastAsia="Cambria" w:hAnsi="Times New Roman" w:cs="Times New Roman"/>
          <w:bCs/>
          <w:sz w:val="24"/>
          <w:szCs w:val="24"/>
        </w:rPr>
        <w:t>6</w:t>
      </w:r>
      <w:r w:rsidRPr="000B7F58">
        <w:rPr>
          <w:rFonts w:ascii="Times New Roman" w:eastAsia="Cambria" w:hAnsi="Times New Roman" w:cs="Times New Roman"/>
          <w:bCs/>
          <w:sz w:val="24"/>
          <w:szCs w:val="24"/>
        </w:rPr>
        <w:t>. </w:t>
      </w:r>
      <w:r w:rsidR="00FD4F7C" w:rsidRPr="000B7F58">
        <w:rPr>
          <w:rFonts w:ascii="Times New Roman" w:hAnsi="Times New Roman"/>
          <w:sz w:val="24"/>
        </w:rPr>
        <w:t xml:space="preserve">izteikt </w:t>
      </w:r>
      <w:r w:rsidRPr="000B7F58">
        <w:rPr>
          <w:rFonts w:ascii="Times New Roman" w:hAnsi="Times New Roman"/>
          <w:sz w:val="24"/>
        </w:rPr>
        <w:t xml:space="preserve">12.1.2. apakšpunktu </w:t>
      </w:r>
      <w:r w:rsidR="00FD4F7C" w:rsidRPr="000B7F58">
        <w:rPr>
          <w:rFonts w:ascii="Times New Roman" w:hAnsi="Times New Roman"/>
          <w:sz w:val="24"/>
        </w:rPr>
        <w:t>šādā redakcijā</w:t>
      </w:r>
      <w:r w:rsidR="00C83AD6">
        <w:rPr>
          <w:rFonts w:ascii="Times New Roman" w:hAnsi="Times New Roman"/>
          <w:sz w:val="24"/>
        </w:rPr>
        <w:t xml:space="preserve">: </w:t>
      </w:r>
    </w:p>
    <w:p w14:paraId="49C9C71D" w14:textId="7B5A1C27" w:rsidR="00FD4F7C" w:rsidRPr="000B7F58" w:rsidRDefault="00FD4F7C" w:rsidP="00324A84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 w:rsidRPr="000B7F58">
        <w:rPr>
          <w:rFonts w:ascii="Times New Roman" w:hAnsi="Times New Roman"/>
          <w:sz w:val="24"/>
        </w:rPr>
        <w:t>“12.1.2. personām, kurām atbilstoši valstī spēkā esošajiem normatīvajiem aktiem ir noteikts Černobiļas AES avārijas seku likvidēšanas dalībnieka statuss</w:t>
      </w:r>
      <w:r w:rsidR="000B7F58" w:rsidRPr="000B7F58">
        <w:rPr>
          <w:rFonts w:ascii="Times New Roman" w:hAnsi="Times New Roman"/>
          <w:sz w:val="24"/>
        </w:rPr>
        <w:t xml:space="preserve"> un 1991.</w:t>
      </w:r>
      <w:r w:rsidRPr="000B7F58">
        <w:rPr>
          <w:rFonts w:ascii="Times New Roman" w:hAnsi="Times New Roman"/>
          <w:sz w:val="24"/>
        </w:rPr>
        <w:t xml:space="preserve"> gada barikāžu dalībnieka statuss, neizvērtējot personas ienākumus un īpašumus.”</w:t>
      </w:r>
      <w:r w:rsidR="000B7F58" w:rsidRPr="000B7F58">
        <w:rPr>
          <w:rFonts w:ascii="Times New Roman" w:hAnsi="Times New Roman"/>
          <w:sz w:val="24"/>
        </w:rPr>
        <w:t>;</w:t>
      </w:r>
    </w:p>
    <w:p w14:paraId="2F1D5767" w14:textId="093E0C6C" w:rsidR="00C83AD6" w:rsidRDefault="000B7F58" w:rsidP="001A7349">
      <w:pPr>
        <w:pStyle w:val="Default"/>
        <w:spacing w:line="360" w:lineRule="auto"/>
        <w:ind w:firstLine="720"/>
        <w:jc w:val="both"/>
      </w:pPr>
      <w:r w:rsidRPr="000B7F58">
        <w:t>1.</w:t>
      </w:r>
      <w:r w:rsidR="005573CE">
        <w:t>7</w:t>
      </w:r>
      <w:r w:rsidRPr="000B7F58">
        <w:t xml:space="preserve">. izteikt </w:t>
      </w:r>
      <w:r w:rsidR="00FD4F7C" w:rsidRPr="000B7F58">
        <w:t xml:space="preserve">12.3. </w:t>
      </w:r>
      <w:r w:rsidRPr="000B7F58">
        <w:t>apakš</w:t>
      </w:r>
      <w:r w:rsidR="00FD4F7C" w:rsidRPr="000B7F58">
        <w:t>punktu šādā redakcijā</w:t>
      </w:r>
      <w:r w:rsidRPr="000B7F58">
        <w:t xml:space="preserve">: </w:t>
      </w:r>
    </w:p>
    <w:p w14:paraId="49C9C71E" w14:textId="4D2F6AB4" w:rsidR="00FD4F7C" w:rsidRPr="00F87EDB" w:rsidRDefault="000B7F58" w:rsidP="00324A84">
      <w:pPr>
        <w:pStyle w:val="Default"/>
        <w:spacing w:line="360" w:lineRule="auto"/>
        <w:ind w:firstLine="720"/>
        <w:jc w:val="both"/>
      </w:pPr>
      <w:r w:rsidRPr="000B7F58">
        <w:t>“12.3.</w:t>
      </w:r>
      <w:r w:rsidR="00FD4F7C" w:rsidRPr="000B7F58">
        <w:t xml:space="preserve"> Kopējā pabalsta veselības aprūpes pakalpojumu apmaksai summa vienai personai ir </w:t>
      </w:r>
      <w:r w:rsidR="00FD4F7C" w:rsidRPr="00F87EDB">
        <w:t xml:space="preserve">līdz 300 </w:t>
      </w:r>
      <w:r w:rsidR="00FD4F7C" w:rsidRPr="00F87EDB">
        <w:rPr>
          <w:i/>
        </w:rPr>
        <w:t>euro</w:t>
      </w:r>
      <w:r w:rsidR="00FD4F7C" w:rsidRPr="00F87EDB">
        <w:t xml:space="preserve"> gadā, 1991. gada barikāžu dalībniekiem 50 </w:t>
      </w:r>
      <w:r w:rsidR="00FD4F7C" w:rsidRPr="00F87EDB">
        <w:rPr>
          <w:i/>
        </w:rPr>
        <w:t xml:space="preserve">euro </w:t>
      </w:r>
      <w:r w:rsidR="00FD4F7C" w:rsidRPr="00F87EDB">
        <w:t>gadā</w:t>
      </w:r>
      <w:r w:rsidRPr="00F87EDB">
        <w:t>.”</w:t>
      </w:r>
    </w:p>
    <w:p w14:paraId="49C9C71F" w14:textId="651B2EE1" w:rsidR="000B7F58" w:rsidRPr="000B7F58" w:rsidRDefault="00DA1A71" w:rsidP="00DA1A71">
      <w:pPr>
        <w:spacing w:after="0" w:line="360" w:lineRule="auto"/>
        <w:ind w:firstLine="720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  <w:r>
        <w:rPr>
          <w:rFonts w:ascii="Times New Roman" w:eastAsia="Cambria" w:hAnsi="Times New Roman" w:cs="Times New Roman"/>
          <w:bCs/>
          <w:sz w:val="24"/>
          <w:szCs w:val="24"/>
        </w:rPr>
        <w:lastRenderedPageBreak/>
        <w:t>1.</w:t>
      </w:r>
      <w:r w:rsidR="005573CE">
        <w:rPr>
          <w:rFonts w:ascii="Times New Roman" w:eastAsia="Cambria" w:hAnsi="Times New Roman" w:cs="Times New Roman"/>
          <w:bCs/>
          <w:sz w:val="24"/>
          <w:szCs w:val="24"/>
        </w:rPr>
        <w:t>8</w:t>
      </w:r>
      <w:r w:rsidR="000B7F58" w:rsidRPr="000B7F58">
        <w:rPr>
          <w:rFonts w:ascii="Times New Roman" w:eastAsia="Cambria" w:hAnsi="Times New Roman" w:cs="Times New Roman"/>
          <w:bCs/>
          <w:sz w:val="24"/>
          <w:szCs w:val="24"/>
        </w:rPr>
        <w:t>. papildināt 13.3. apakšpunkta tekstu</w:t>
      </w:r>
      <w:r w:rsidR="00931220">
        <w:rPr>
          <w:rFonts w:ascii="Times New Roman" w:eastAsia="Cambria" w:hAnsi="Times New Roman" w:cs="Times New Roman"/>
          <w:bCs/>
          <w:sz w:val="24"/>
          <w:szCs w:val="24"/>
        </w:rPr>
        <w:t xml:space="preserve"> aiz vārdiem “nav mājokļa īpašnieks”</w:t>
      </w:r>
      <w:r w:rsidR="000B7F58" w:rsidRPr="000B7F58">
        <w:rPr>
          <w:rFonts w:ascii="Times New Roman" w:eastAsia="Cambria" w:hAnsi="Times New Roman" w:cs="Times New Roman"/>
          <w:bCs/>
          <w:sz w:val="24"/>
          <w:szCs w:val="24"/>
        </w:rPr>
        <w:t xml:space="preserve"> ar vārdiem “kā arī cenu aptauju ar vismaz trīs pretendentu piedāvājumu.”</w:t>
      </w:r>
    </w:p>
    <w:p w14:paraId="49C9C720" w14:textId="77777777" w:rsidR="000B7F58" w:rsidRPr="000B7F58" w:rsidRDefault="000B7F58" w:rsidP="001A7349">
      <w:pPr>
        <w:spacing w:after="0" w:line="360" w:lineRule="auto"/>
        <w:ind w:firstLine="491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  <w:r w:rsidRPr="000B7F58">
        <w:rPr>
          <w:rFonts w:ascii="Times New Roman" w:eastAsia="Cambria" w:hAnsi="Times New Roman" w:cs="Times New Roman"/>
          <w:bCs/>
          <w:sz w:val="24"/>
          <w:szCs w:val="24"/>
        </w:rPr>
        <w:t>2. Saistošie noteikumi stājas spēkā likuma “Par pašvaldībām” 45.</w:t>
      </w:r>
      <w:r w:rsidR="009D52A1">
        <w:rPr>
          <w:rFonts w:ascii="Times New Roman" w:eastAsia="Cambria" w:hAnsi="Times New Roman" w:cs="Times New Roman"/>
          <w:bCs/>
          <w:sz w:val="24"/>
          <w:szCs w:val="24"/>
        </w:rPr>
        <w:t> </w:t>
      </w:r>
      <w:r w:rsidRPr="000B7F58">
        <w:rPr>
          <w:rFonts w:ascii="Times New Roman" w:eastAsia="Cambria" w:hAnsi="Times New Roman" w:cs="Times New Roman"/>
          <w:bCs/>
          <w:sz w:val="24"/>
          <w:szCs w:val="24"/>
        </w:rPr>
        <w:t>panta noteiktajā kārtībā.</w:t>
      </w:r>
    </w:p>
    <w:p w14:paraId="14D83744" w14:textId="77777777" w:rsidR="00324A84" w:rsidRDefault="00324A84" w:rsidP="002B1A68">
      <w:pPr>
        <w:tabs>
          <w:tab w:val="left" w:pos="993"/>
        </w:tabs>
        <w:spacing w:after="0" w:line="360" w:lineRule="auto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</w:p>
    <w:p w14:paraId="45CCF44F" w14:textId="77777777" w:rsidR="00324A84" w:rsidRDefault="00324A84" w:rsidP="002B1A68">
      <w:pPr>
        <w:tabs>
          <w:tab w:val="left" w:pos="993"/>
        </w:tabs>
        <w:spacing w:after="0" w:line="360" w:lineRule="auto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</w:p>
    <w:p w14:paraId="49C9C722" w14:textId="244F4350" w:rsidR="000B7F58" w:rsidRPr="009823D5" w:rsidRDefault="00A3558A" w:rsidP="002B1A68">
      <w:pPr>
        <w:tabs>
          <w:tab w:val="left" w:pos="993"/>
        </w:tabs>
        <w:spacing w:after="0" w:line="360" w:lineRule="auto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  <w:r>
        <w:rPr>
          <w:rFonts w:ascii="Times New Roman" w:eastAsia="Cambria" w:hAnsi="Times New Roman" w:cs="Times New Roman"/>
          <w:bCs/>
          <w:sz w:val="24"/>
          <w:szCs w:val="24"/>
        </w:rPr>
        <w:t>Domes priekšsēdētājs</w:t>
      </w:r>
      <w:r>
        <w:rPr>
          <w:rFonts w:ascii="Times New Roman" w:eastAsia="Cambria" w:hAnsi="Times New Roman" w:cs="Times New Roman"/>
          <w:bCs/>
          <w:sz w:val="24"/>
          <w:szCs w:val="24"/>
        </w:rPr>
        <w:tab/>
      </w:r>
      <w:r>
        <w:rPr>
          <w:rFonts w:ascii="Times New Roman" w:eastAsia="Cambria" w:hAnsi="Times New Roman" w:cs="Times New Roman"/>
          <w:bCs/>
          <w:sz w:val="24"/>
          <w:szCs w:val="24"/>
        </w:rPr>
        <w:tab/>
      </w:r>
      <w:r>
        <w:rPr>
          <w:rFonts w:ascii="Times New Roman" w:eastAsia="Cambria" w:hAnsi="Times New Roman" w:cs="Times New Roman"/>
          <w:bCs/>
          <w:sz w:val="24"/>
          <w:szCs w:val="24"/>
        </w:rPr>
        <w:tab/>
      </w:r>
      <w:r>
        <w:rPr>
          <w:rFonts w:ascii="Times New Roman" w:eastAsia="Cambria" w:hAnsi="Times New Roman" w:cs="Times New Roman"/>
          <w:bCs/>
          <w:sz w:val="24"/>
          <w:szCs w:val="24"/>
        </w:rPr>
        <w:tab/>
      </w:r>
      <w:r>
        <w:rPr>
          <w:rFonts w:ascii="Times New Roman" w:eastAsia="Cambria" w:hAnsi="Times New Roman" w:cs="Times New Roman"/>
          <w:bCs/>
          <w:sz w:val="24"/>
          <w:szCs w:val="24"/>
        </w:rPr>
        <w:tab/>
      </w:r>
      <w:r w:rsidR="00324A84">
        <w:rPr>
          <w:rFonts w:ascii="Times New Roman" w:eastAsia="Cambria" w:hAnsi="Times New Roman" w:cs="Times New Roman"/>
          <w:bCs/>
          <w:sz w:val="24"/>
          <w:szCs w:val="24"/>
        </w:rPr>
        <w:tab/>
      </w:r>
      <w:r w:rsidR="00324A84">
        <w:rPr>
          <w:rFonts w:ascii="Times New Roman" w:eastAsia="Cambria" w:hAnsi="Times New Roman" w:cs="Times New Roman"/>
          <w:bCs/>
          <w:sz w:val="24"/>
          <w:szCs w:val="24"/>
        </w:rPr>
        <w:tab/>
      </w:r>
      <w:r w:rsidR="00324A84">
        <w:rPr>
          <w:rFonts w:ascii="Times New Roman" w:eastAsia="Cambria" w:hAnsi="Times New Roman" w:cs="Times New Roman"/>
          <w:bCs/>
          <w:sz w:val="24"/>
          <w:szCs w:val="24"/>
        </w:rPr>
        <w:tab/>
      </w:r>
      <w:r w:rsidR="00324A84">
        <w:rPr>
          <w:rFonts w:ascii="Times New Roman" w:eastAsia="Cambria" w:hAnsi="Times New Roman" w:cs="Times New Roman"/>
          <w:bCs/>
          <w:sz w:val="24"/>
          <w:szCs w:val="24"/>
        </w:rPr>
        <w:tab/>
      </w:r>
      <w:r>
        <w:rPr>
          <w:rFonts w:ascii="Times New Roman" w:eastAsia="Cambria" w:hAnsi="Times New Roman" w:cs="Times New Roman"/>
          <w:bCs/>
          <w:sz w:val="24"/>
          <w:szCs w:val="24"/>
        </w:rPr>
        <w:t>A.Lungevičs</w:t>
      </w:r>
    </w:p>
    <w:sectPr w:rsidR="000B7F58" w:rsidRPr="009823D5" w:rsidSect="00B26C78">
      <w:footerReference w:type="default" r:id="rId8"/>
      <w:pgSz w:w="11906" w:h="16838"/>
      <w:pgMar w:top="1134" w:right="707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08806" w14:textId="77777777" w:rsidR="001714FB" w:rsidRDefault="001714FB" w:rsidP="00B26C78">
      <w:pPr>
        <w:spacing w:after="0"/>
      </w:pPr>
      <w:r>
        <w:separator/>
      </w:r>
    </w:p>
  </w:endnote>
  <w:endnote w:type="continuationSeparator" w:id="0">
    <w:p w14:paraId="7F0E77BF" w14:textId="77777777" w:rsidR="001714FB" w:rsidRDefault="001714FB" w:rsidP="00B26C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2AFF" w:usb1="4000ACFF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039422"/>
      <w:docPartObj>
        <w:docPartGallery w:val="Page Numbers (Bottom of Page)"/>
        <w:docPartUnique/>
      </w:docPartObj>
    </w:sdtPr>
    <w:sdtContent>
      <w:p w14:paraId="7421BDB9" w14:textId="1AFD2F01" w:rsidR="00B26C78" w:rsidRDefault="00B26C78">
        <w:pPr>
          <w:pStyle w:val="Kjen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15A44B" w14:textId="77777777" w:rsidR="00B26C78" w:rsidRDefault="00B26C7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6DD28" w14:textId="77777777" w:rsidR="001714FB" w:rsidRDefault="001714FB" w:rsidP="00B26C78">
      <w:pPr>
        <w:spacing w:after="0"/>
      </w:pPr>
      <w:r>
        <w:separator/>
      </w:r>
    </w:p>
  </w:footnote>
  <w:footnote w:type="continuationSeparator" w:id="0">
    <w:p w14:paraId="19C4157A" w14:textId="77777777" w:rsidR="001714FB" w:rsidRDefault="001714FB" w:rsidP="00B26C7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E403B"/>
    <w:multiLevelType w:val="multilevel"/>
    <w:tmpl w:val="93E8D3B6"/>
    <w:lvl w:ilvl="0">
      <w:start w:val="5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881" w:hanging="540"/>
      </w:pPr>
    </w:lvl>
    <w:lvl w:ilvl="2">
      <w:start w:val="2"/>
      <w:numFmt w:val="decimal"/>
      <w:lvlText w:val="%1.%2.%3."/>
      <w:lvlJc w:val="left"/>
      <w:pPr>
        <w:ind w:left="1402" w:hanging="720"/>
      </w:pPr>
    </w:lvl>
    <w:lvl w:ilvl="3">
      <w:start w:val="1"/>
      <w:numFmt w:val="decimal"/>
      <w:lvlText w:val="%1.%2.%3.%4."/>
      <w:lvlJc w:val="left"/>
      <w:pPr>
        <w:ind w:left="1743" w:hanging="720"/>
      </w:pPr>
    </w:lvl>
    <w:lvl w:ilvl="4">
      <w:start w:val="1"/>
      <w:numFmt w:val="decimal"/>
      <w:lvlText w:val="%1.%2.%3.%4.%5."/>
      <w:lvlJc w:val="left"/>
      <w:pPr>
        <w:ind w:left="2444" w:hanging="1080"/>
      </w:pPr>
    </w:lvl>
    <w:lvl w:ilvl="5">
      <w:start w:val="1"/>
      <w:numFmt w:val="decimal"/>
      <w:lvlText w:val="%1.%2.%3.%4.%5.%6."/>
      <w:lvlJc w:val="left"/>
      <w:pPr>
        <w:ind w:left="2785" w:hanging="1080"/>
      </w:pPr>
    </w:lvl>
    <w:lvl w:ilvl="6">
      <w:start w:val="1"/>
      <w:numFmt w:val="decimal"/>
      <w:lvlText w:val="%1.%2.%3.%4.%5.%6.%7."/>
      <w:lvlJc w:val="left"/>
      <w:pPr>
        <w:ind w:left="3486" w:hanging="1440"/>
      </w:pPr>
    </w:lvl>
    <w:lvl w:ilvl="7">
      <w:start w:val="1"/>
      <w:numFmt w:val="decimal"/>
      <w:lvlText w:val="%1.%2.%3.%4.%5.%6.%7.%8."/>
      <w:lvlJc w:val="left"/>
      <w:pPr>
        <w:ind w:left="3827" w:hanging="1440"/>
      </w:pPr>
    </w:lvl>
    <w:lvl w:ilvl="8">
      <w:start w:val="1"/>
      <w:numFmt w:val="decimal"/>
      <w:lvlText w:val="%1.%2.%3.%4.%5.%6.%7.%8.%9."/>
      <w:lvlJc w:val="left"/>
      <w:pPr>
        <w:ind w:left="4528" w:hanging="1800"/>
      </w:pPr>
    </w:lvl>
  </w:abstractNum>
  <w:abstractNum w:abstractNumId="1" w15:restartNumberingAfterBreak="0">
    <w:nsid w:val="151F7B5B"/>
    <w:multiLevelType w:val="hybridMultilevel"/>
    <w:tmpl w:val="AE022FE0"/>
    <w:lvl w:ilvl="0" w:tplc="BEF4497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C9734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59572F25"/>
    <w:multiLevelType w:val="hybridMultilevel"/>
    <w:tmpl w:val="18AE3A2E"/>
    <w:lvl w:ilvl="0" w:tplc="9B1AB152">
      <w:start w:val="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72FFF"/>
    <w:multiLevelType w:val="multilevel"/>
    <w:tmpl w:val="1130E098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AD2"/>
    <w:rsid w:val="000B7F58"/>
    <w:rsid w:val="001714FB"/>
    <w:rsid w:val="001A7349"/>
    <w:rsid w:val="002421AD"/>
    <w:rsid w:val="002B1A68"/>
    <w:rsid w:val="002C0140"/>
    <w:rsid w:val="00324A84"/>
    <w:rsid w:val="00382ECE"/>
    <w:rsid w:val="003F1048"/>
    <w:rsid w:val="003F1FE2"/>
    <w:rsid w:val="0043068B"/>
    <w:rsid w:val="004B246A"/>
    <w:rsid w:val="00514AD2"/>
    <w:rsid w:val="005573CE"/>
    <w:rsid w:val="006E3620"/>
    <w:rsid w:val="00767726"/>
    <w:rsid w:val="00885519"/>
    <w:rsid w:val="00897A06"/>
    <w:rsid w:val="009245ED"/>
    <w:rsid w:val="00926E88"/>
    <w:rsid w:val="00931220"/>
    <w:rsid w:val="009823D5"/>
    <w:rsid w:val="009C7FE5"/>
    <w:rsid w:val="009D52A1"/>
    <w:rsid w:val="00A3558A"/>
    <w:rsid w:val="00AF2214"/>
    <w:rsid w:val="00B26C78"/>
    <w:rsid w:val="00C83AD6"/>
    <w:rsid w:val="00DA1A71"/>
    <w:rsid w:val="00E07424"/>
    <w:rsid w:val="00E232FB"/>
    <w:rsid w:val="00F52A42"/>
    <w:rsid w:val="00F74009"/>
    <w:rsid w:val="00F87EDB"/>
    <w:rsid w:val="00F91D5A"/>
    <w:rsid w:val="00FD4F7C"/>
    <w:rsid w:val="00FE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."/>
  <w:listSeparator w:val=";"/>
  <w14:docId w14:val="49C9C707"/>
  <w15:docId w15:val="{60A71D13-B4F6-4467-A5F9-D365F8FA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14AD2"/>
    <w:pPr>
      <w:spacing w:after="120" w:line="240" w:lineRule="auto"/>
      <w:jc w:val="center"/>
    </w:pPr>
    <w:rPr>
      <w:rFonts w:ascii="Cambria" w:eastAsia="Times New Roman" w:hAnsi="Cambria" w:cs="Cambri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514AD2"/>
    <w:pPr>
      <w:tabs>
        <w:tab w:val="center" w:pos="4153"/>
        <w:tab w:val="right" w:pos="8306"/>
      </w:tabs>
      <w:spacing w:after="0"/>
    </w:pPr>
  </w:style>
  <w:style w:type="character" w:customStyle="1" w:styleId="GalveneRakstz">
    <w:name w:val="Galvene Rakstz."/>
    <w:basedOn w:val="Noklusjumarindkopasfonts"/>
    <w:link w:val="Galvene"/>
    <w:uiPriority w:val="99"/>
    <w:rsid w:val="00514AD2"/>
    <w:rPr>
      <w:rFonts w:ascii="Cambria" w:eastAsia="Times New Roman" w:hAnsi="Cambria" w:cs="Cambria"/>
    </w:rPr>
  </w:style>
  <w:style w:type="paragraph" w:styleId="Sarakstarindkopa">
    <w:name w:val="List Paragraph"/>
    <w:basedOn w:val="Parasts"/>
    <w:uiPriority w:val="34"/>
    <w:qFormat/>
    <w:rsid w:val="00382ECE"/>
    <w:pPr>
      <w:ind w:left="720"/>
      <w:contextualSpacing/>
    </w:pPr>
  </w:style>
  <w:style w:type="character" w:customStyle="1" w:styleId="BezatstarpmRakstz">
    <w:name w:val="Bez atstarpēm Rakstz."/>
    <w:link w:val="Bezatstarpm"/>
    <w:uiPriority w:val="1"/>
    <w:locked/>
    <w:rsid w:val="002B1A68"/>
    <w:rPr>
      <w:rFonts w:ascii="Palatino Linotype" w:eastAsia="Calibri" w:hAnsi="Palatino Linotype"/>
      <w:sz w:val="24"/>
      <w:szCs w:val="24"/>
    </w:rPr>
  </w:style>
  <w:style w:type="paragraph" w:styleId="Bezatstarpm">
    <w:name w:val="No Spacing"/>
    <w:basedOn w:val="Parasts"/>
    <w:link w:val="BezatstarpmRakstz"/>
    <w:uiPriority w:val="1"/>
    <w:qFormat/>
    <w:rsid w:val="002B1A68"/>
    <w:pPr>
      <w:spacing w:after="160" w:line="254" w:lineRule="auto"/>
      <w:jc w:val="left"/>
    </w:pPr>
    <w:rPr>
      <w:rFonts w:ascii="Palatino Linotype" w:eastAsia="Calibri" w:hAnsi="Palatino Linotype" w:cstheme="minorBidi"/>
      <w:sz w:val="24"/>
      <w:szCs w:val="24"/>
    </w:rPr>
  </w:style>
  <w:style w:type="paragraph" w:customStyle="1" w:styleId="Default">
    <w:name w:val="Default"/>
    <w:rsid w:val="002B1A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26C78"/>
    <w:pPr>
      <w:tabs>
        <w:tab w:val="center" w:pos="4153"/>
        <w:tab w:val="right" w:pos="8306"/>
      </w:tabs>
      <w:spacing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B26C78"/>
    <w:rPr>
      <w:rFonts w:ascii="Cambria" w:eastAsia="Times New Roman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1259</Words>
  <Characters>718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2</cp:revision>
  <cp:lastPrinted>2021-03-24T14:55:00Z</cp:lastPrinted>
  <dcterms:created xsi:type="dcterms:W3CDTF">2021-03-24T14:55:00Z</dcterms:created>
  <dcterms:modified xsi:type="dcterms:W3CDTF">2021-03-24T14:55:00Z</dcterms:modified>
</cp:coreProperties>
</file>